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FDFE" w14:textId="77777777" w:rsidR="007F305B" w:rsidRPr="007F305B" w:rsidRDefault="007F305B" w:rsidP="006B1DAE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en-IN"/>
          <w14:ligatures w14:val="none"/>
        </w:rPr>
      </w:pPr>
      <w:r w:rsidRPr="007F305B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en-IN"/>
          <w14:ligatures w14:val="none"/>
        </w:rPr>
        <w:t>What is quantitative data?</w:t>
      </w:r>
    </w:p>
    <w:p w14:paraId="4663CC38" w14:textId="77777777" w:rsidR="007F305B" w:rsidRPr="007F305B" w:rsidRDefault="007F305B" w:rsidP="006B1DAE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IN"/>
          <w14:ligatures w14:val="none"/>
        </w:rPr>
      </w:pPr>
      <w:r w:rsidRPr="007F305B">
        <w:rPr>
          <w:rFonts w:ascii="Arial" w:eastAsia="Times New Roman" w:hAnsi="Arial" w:cs="Arial"/>
          <w:color w:val="000000"/>
          <w:kern w:val="0"/>
          <w:sz w:val="24"/>
          <w:szCs w:val="24"/>
          <w:lang w:eastAsia="en-IN"/>
          <w14:ligatures w14:val="none"/>
        </w:rPr>
        <w:t>Qualitative and differ in their approach and the type of data they collect.</w:t>
      </w:r>
    </w:p>
    <w:p w14:paraId="7D9E5D1A" w14:textId="77777777" w:rsidR="007F305B" w:rsidRPr="007F305B" w:rsidRDefault="007F305B" w:rsidP="006B1DAE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IN"/>
          <w14:ligatures w14:val="none"/>
        </w:rPr>
      </w:pPr>
      <w:r w:rsidRPr="007F305B">
        <w:rPr>
          <w:rFonts w:ascii="Arial" w:eastAsia="Times New Roman" w:hAnsi="Arial" w:cs="Arial"/>
          <w:color w:val="000000"/>
          <w:kern w:val="0"/>
          <w:sz w:val="24"/>
          <w:szCs w:val="24"/>
          <w:lang w:eastAsia="en-IN"/>
          <w14:ligatures w14:val="none"/>
        </w:rPr>
        <w:t>Quantitative data refers to any information that can be quantified — that is, numbers. If it can be counted or measured, and given a numerical value, it's quantitative in nature. Think of it as a measuring stick.</w:t>
      </w:r>
    </w:p>
    <w:p w14:paraId="3F66A9B4" w14:textId="77777777" w:rsidR="007F305B" w:rsidRPr="007F305B" w:rsidRDefault="007F305B" w:rsidP="006B1DAE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IN"/>
          <w14:ligatures w14:val="none"/>
        </w:rPr>
      </w:pPr>
      <w:r w:rsidRPr="007F305B">
        <w:rPr>
          <w:rFonts w:ascii="Arial" w:eastAsia="Times New Roman" w:hAnsi="Arial" w:cs="Arial"/>
          <w:color w:val="000000"/>
          <w:kern w:val="0"/>
          <w:sz w:val="24"/>
          <w:szCs w:val="24"/>
          <w:lang w:eastAsia="en-IN"/>
          <w14:ligatures w14:val="none"/>
        </w:rPr>
        <w:t xml:space="preserve">Quantitative variables can tell you </w:t>
      </w:r>
      <w:proofErr w:type="gramStart"/>
      <w:r w:rsidRPr="007F305B">
        <w:rPr>
          <w:rFonts w:ascii="Arial" w:eastAsia="Times New Roman" w:hAnsi="Arial" w:cs="Arial"/>
          <w:color w:val="000000"/>
          <w:kern w:val="0"/>
          <w:sz w:val="24"/>
          <w:szCs w:val="24"/>
          <w:lang w:eastAsia="en-IN"/>
          <w14:ligatures w14:val="none"/>
        </w:rPr>
        <w:t>"how</w:t>
      </w:r>
      <w:proofErr w:type="gramEnd"/>
      <w:r w:rsidRPr="007F305B">
        <w:rPr>
          <w:rFonts w:ascii="Arial" w:eastAsia="Times New Roman" w:hAnsi="Arial" w:cs="Arial"/>
          <w:color w:val="000000"/>
          <w:kern w:val="0"/>
          <w:sz w:val="24"/>
          <w:szCs w:val="24"/>
          <w:lang w:eastAsia="en-IN"/>
          <w14:ligatures w14:val="none"/>
        </w:rPr>
        <w:t xml:space="preserve"> many," "how much," or "how often."</w:t>
      </w:r>
    </w:p>
    <w:p w14:paraId="60893096" w14:textId="77777777" w:rsidR="007F305B" w:rsidRPr="007F305B" w:rsidRDefault="007F305B" w:rsidP="006B1DAE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IN"/>
          <w14:ligatures w14:val="none"/>
        </w:rPr>
      </w:pPr>
      <w:r w:rsidRPr="007F305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IN"/>
          <w14:ligatures w14:val="none"/>
        </w:rPr>
        <w:t>Some examples of quantitative data</w:t>
      </w:r>
      <w:r w:rsidRPr="007F305B">
        <w:rPr>
          <w:rFonts w:ascii="Arial" w:eastAsia="Times New Roman" w:hAnsi="Arial" w:cs="Arial"/>
          <w:color w:val="000000"/>
          <w:kern w:val="0"/>
          <w:sz w:val="24"/>
          <w:szCs w:val="24"/>
          <w:lang w:eastAsia="en-IN"/>
          <w14:ligatures w14:val="none"/>
        </w:rPr>
        <w:t>:  </w:t>
      </w:r>
    </w:p>
    <w:p w14:paraId="0A19CE4D" w14:textId="77777777" w:rsidR="007F305B" w:rsidRPr="007F305B" w:rsidRDefault="007F305B" w:rsidP="006B1DAE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IN"/>
          <w14:ligatures w14:val="none"/>
        </w:rPr>
      </w:pPr>
      <w:r w:rsidRPr="007F305B">
        <w:rPr>
          <w:rFonts w:ascii="Arial" w:eastAsia="Times New Roman" w:hAnsi="Arial" w:cs="Arial"/>
          <w:color w:val="000000"/>
          <w:kern w:val="0"/>
          <w:sz w:val="24"/>
          <w:szCs w:val="24"/>
          <w:lang w:eastAsia="en-IN"/>
          <w14:ligatures w14:val="none"/>
        </w:rPr>
        <w:t>How many people attended last week's webinar? </w:t>
      </w:r>
    </w:p>
    <w:p w14:paraId="1B0C115A" w14:textId="77777777" w:rsidR="007F305B" w:rsidRPr="007F305B" w:rsidRDefault="007F305B" w:rsidP="006B1DAE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IN"/>
          <w14:ligatures w14:val="none"/>
        </w:rPr>
      </w:pPr>
      <w:r w:rsidRPr="007F305B">
        <w:rPr>
          <w:rFonts w:ascii="Arial" w:eastAsia="Times New Roman" w:hAnsi="Arial" w:cs="Arial"/>
          <w:color w:val="000000"/>
          <w:kern w:val="0"/>
          <w:sz w:val="24"/>
          <w:szCs w:val="24"/>
          <w:lang w:eastAsia="en-IN"/>
          <w14:ligatures w14:val="none"/>
        </w:rPr>
        <w:t>How much revenue did our company make last year? </w:t>
      </w:r>
    </w:p>
    <w:p w14:paraId="39027812" w14:textId="77777777" w:rsidR="007F305B" w:rsidRPr="007F305B" w:rsidRDefault="007F305B" w:rsidP="006B1DAE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IN"/>
          <w14:ligatures w14:val="none"/>
        </w:rPr>
      </w:pPr>
      <w:r w:rsidRPr="007F305B">
        <w:rPr>
          <w:rFonts w:ascii="Arial" w:eastAsia="Times New Roman" w:hAnsi="Arial" w:cs="Arial"/>
          <w:color w:val="000000"/>
          <w:kern w:val="0"/>
          <w:sz w:val="24"/>
          <w:szCs w:val="24"/>
          <w:lang w:eastAsia="en-IN"/>
          <w14:ligatures w14:val="none"/>
        </w:rPr>
        <w:t>How often does a customer </w:t>
      </w:r>
      <w:hyperlink r:id="rId5" w:tgtFrame="_blank" w:history="1">
        <w:r w:rsidRPr="007F305B">
          <w:rPr>
            <w:rFonts w:ascii="Arial" w:eastAsia="Times New Roman" w:hAnsi="Arial" w:cs="Arial"/>
            <w:color w:val="0066EB"/>
            <w:kern w:val="0"/>
            <w:sz w:val="24"/>
            <w:szCs w:val="24"/>
            <w:u w:val="single"/>
            <w:lang w:eastAsia="en-IN"/>
            <w14:ligatures w14:val="none"/>
          </w:rPr>
          <w:t>rage click</w:t>
        </w:r>
      </w:hyperlink>
      <w:r w:rsidRPr="007F305B">
        <w:rPr>
          <w:rFonts w:ascii="Arial" w:eastAsia="Times New Roman" w:hAnsi="Arial" w:cs="Arial"/>
          <w:color w:val="000000"/>
          <w:kern w:val="0"/>
          <w:sz w:val="24"/>
          <w:szCs w:val="24"/>
          <w:lang w:eastAsia="en-IN"/>
          <w14:ligatures w14:val="none"/>
        </w:rPr>
        <w:t> on this app?</w:t>
      </w:r>
    </w:p>
    <w:p w14:paraId="2EC5243B" w14:textId="77777777" w:rsidR="007F305B" w:rsidRPr="007F305B" w:rsidRDefault="007F305B" w:rsidP="006B1DAE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IN"/>
          <w14:ligatures w14:val="none"/>
        </w:rPr>
      </w:pPr>
      <w:r w:rsidRPr="007F305B">
        <w:rPr>
          <w:rFonts w:ascii="Arial" w:eastAsia="Times New Roman" w:hAnsi="Arial" w:cs="Arial"/>
          <w:color w:val="000000"/>
          <w:kern w:val="0"/>
          <w:sz w:val="24"/>
          <w:szCs w:val="24"/>
          <w:lang w:eastAsia="en-IN"/>
          <w14:ligatures w14:val="none"/>
        </w:rPr>
        <w:t xml:space="preserve">To </w:t>
      </w:r>
      <w:proofErr w:type="spellStart"/>
      <w:r w:rsidRPr="007F305B">
        <w:rPr>
          <w:rFonts w:ascii="Arial" w:eastAsia="Times New Roman" w:hAnsi="Arial" w:cs="Arial"/>
          <w:color w:val="000000"/>
          <w:kern w:val="0"/>
          <w:sz w:val="24"/>
          <w:szCs w:val="24"/>
          <w:lang w:eastAsia="en-IN"/>
          <w14:ligatures w14:val="none"/>
        </w:rPr>
        <w:t>analyze</w:t>
      </w:r>
      <w:proofErr w:type="spellEnd"/>
      <w:r w:rsidRPr="007F305B">
        <w:rPr>
          <w:rFonts w:ascii="Arial" w:eastAsia="Times New Roman" w:hAnsi="Arial" w:cs="Arial"/>
          <w:color w:val="000000"/>
          <w:kern w:val="0"/>
          <w:sz w:val="24"/>
          <w:szCs w:val="24"/>
          <w:lang w:eastAsia="en-IN"/>
          <w14:ligatures w14:val="none"/>
        </w:rPr>
        <w:t xml:space="preserve"> these research questions and make sense of this quantitative data, you’d normally use a form of </w:t>
      </w:r>
      <w:hyperlink r:id="rId6" w:tgtFrame="_blank" w:history="1">
        <w:r w:rsidRPr="007F305B">
          <w:rPr>
            <w:rFonts w:ascii="Arial" w:eastAsia="Times New Roman" w:hAnsi="Arial" w:cs="Arial"/>
            <w:color w:val="0066EB"/>
            <w:kern w:val="0"/>
            <w:sz w:val="24"/>
            <w:szCs w:val="24"/>
            <w:u w:val="single"/>
            <w:lang w:eastAsia="en-IN"/>
            <w14:ligatures w14:val="none"/>
          </w:rPr>
          <w:t>statistical analysis</w:t>
        </w:r>
      </w:hyperlink>
      <w:r w:rsidRPr="007F305B">
        <w:rPr>
          <w:rFonts w:ascii="Arial" w:eastAsia="Times New Roman" w:hAnsi="Arial" w:cs="Arial"/>
          <w:color w:val="000000"/>
          <w:kern w:val="0"/>
          <w:sz w:val="24"/>
          <w:szCs w:val="24"/>
          <w:lang w:eastAsia="en-IN"/>
          <w14:ligatures w14:val="none"/>
        </w:rPr>
        <w:t xml:space="preserve">—collecting, evaluating, and presenting large amounts of data to discover patterns and trends. Quantitative data is conducive to this type of analysis because it’s numeric and easier to </w:t>
      </w:r>
      <w:proofErr w:type="spellStart"/>
      <w:r w:rsidRPr="007F305B">
        <w:rPr>
          <w:rFonts w:ascii="Arial" w:eastAsia="Times New Roman" w:hAnsi="Arial" w:cs="Arial"/>
          <w:color w:val="000000"/>
          <w:kern w:val="0"/>
          <w:sz w:val="24"/>
          <w:szCs w:val="24"/>
          <w:lang w:eastAsia="en-IN"/>
          <w14:ligatures w14:val="none"/>
        </w:rPr>
        <w:t>analyze</w:t>
      </w:r>
      <w:proofErr w:type="spellEnd"/>
      <w:r w:rsidRPr="007F305B">
        <w:rPr>
          <w:rFonts w:ascii="Arial" w:eastAsia="Times New Roman" w:hAnsi="Arial" w:cs="Arial"/>
          <w:color w:val="000000"/>
          <w:kern w:val="0"/>
          <w:sz w:val="24"/>
          <w:szCs w:val="24"/>
          <w:lang w:eastAsia="en-IN"/>
          <w14:ligatures w14:val="none"/>
        </w:rPr>
        <w:t xml:space="preserve"> mathematically.</w:t>
      </w:r>
    </w:p>
    <w:p w14:paraId="25330353" w14:textId="77777777" w:rsidR="007F305B" w:rsidRDefault="007F305B" w:rsidP="006B1DAE">
      <w:pPr>
        <w:pStyle w:val="Heading3"/>
        <w:spacing w:before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is quantitative research?</w:t>
      </w:r>
    </w:p>
    <w:p w14:paraId="31134F89" w14:textId="77777777" w:rsidR="007F305B" w:rsidRDefault="007F305B" w:rsidP="006B1DA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It’s all about the numbers. Quantitative research is based on the collection and interpretation of numeric data. It focuses on measuring (using </w:t>
      </w:r>
      <w:hyperlink r:id="rId7" w:tgtFrame="_blank" w:history="1">
        <w:r>
          <w:rPr>
            <w:rStyle w:val="Hyperlink"/>
            <w:rFonts w:ascii="Arial" w:eastAsiaTheme="majorEastAsia" w:hAnsi="Arial" w:cs="Arial"/>
            <w:color w:val="0066EB"/>
          </w:rPr>
          <w:t>inferential statistics</w:t>
        </w:r>
      </w:hyperlink>
      <w:r>
        <w:rPr>
          <w:rFonts w:ascii="Arial" w:hAnsi="Arial" w:cs="Arial"/>
          <w:color w:val="000000"/>
        </w:rPr>
        <w:t>) and generalizing results.</w:t>
      </w:r>
    </w:p>
    <w:p w14:paraId="4CDF0014" w14:textId="77777777" w:rsidR="007F305B" w:rsidRDefault="007F305B" w:rsidP="006B1DA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terms of digital experience data, it puts everything in terms of numbers (or </w:t>
      </w:r>
      <w:hyperlink r:id="rId8" w:tgtFrame="_blank" w:history="1">
        <w:r>
          <w:rPr>
            <w:rStyle w:val="Hyperlink"/>
            <w:rFonts w:ascii="Arial" w:eastAsiaTheme="majorEastAsia" w:hAnsi="Arial" w:cs="Arial"/>
            <w:color w:val="0066EB"/>
          </w:rPr>
          <w:t>discrete data</w:t>
        </w:r>
      </w:hyperlink>
      <w:r>
        <w:rPr>
          <w:rFonts w:ascii="Arial" w:hAnsi="Arial" w:cs="Arial"/>
          <w:color w:val="000000"/>
        </w:rPr>
        <w:t>)—like the number of users clicking a button, </w:t>
      </w:r>
      <w:hyperlink r:id="rId9" w:history="1">
        <w:r>
          <w:rPr>
            <w:rStyle w:val="Hyperlink"/>
            <w:rFonts w:ascii="Arial" w:eastAsiaTheme="majorEastAsia" w:hAnsi="Arial" w:cs="Arial"/>
            <w:color w:val="0066EB"/>
          </w:rPr>
          <w:t>bounce rates</w:t>
        </w:r>
      </w:hyperlink>
      <w:r>
        <w:rPr>
          <w:rFonts w:ascii="Arial" w:hAnsi="Arial" w:cs="Arial"/>
          <w:color w:val="000000"/>
        </w:rPr>
        <w:t>, time on site, and more. </w:t>
      </w:r>
    </w:p>
    <w:p w14:paraId="079E005E" w14:textId="77777777" w:rsidR="007F305B" w:rsidRDefault="007F305B" w:rsidP="006B1DA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Some examples of quantitative research: </w:t>
      </w:r>
    </w:p>
    <w:p w14:paraId="5380DD68" w14:textId="77777777" w:rsidR="007F305B" w:rsidRDefault="007F305B" w:rsidP="006B1DA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is the amount of money invested into this service?</w:t>
      </w:r>
    </w:p>
    <w:p w14:paraId="11BAAEA8" w14:textId="77777777" w:rsidR="007F305B" w:rsidRDefault="007F305B" w:rsidP="006B1DA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is the average number of times a button was </w:t>
      </w:r>
      <w:hyperlink r:id="rId10" w:tgtFrame="_blank" w:history="1">
        <w:r>
          <w:rPr>
            <w:rStyle w:val="Hyperlink"/>
            <w:rFonts w:ascii="Arial" w:hAnsi="Arial" w:cs="Arial"/>
            <w:color w:val="0066EB"/>
            <w:u w:val="none"/>
          </w:rPr>
          <w:t>dead clicked</w:t>
        </w:r>
      </w:hyperlink>
      <w:r>
        <w:rPr>
          <w:rFonts w:ascii="Arial" w:hAnsi="Arial" w:cs="Arial"/>
          <w:color w:val="000000"/>
        </w:rPr>
        <w:t>?</w:t>
      </w:r>
    </w:p>
    <w:p w14:paraId="41CB2EA2" w14:textId="77777777" w:rsidR="007F305B" w:rsidRDefault="007F305B" w:rsidP="006B1DA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many customers are actually clicking this button?</w:t>
      </w:r>
    </w:p>
    <w:p w14:paraId="2AC8E142" w14:textId="77777777" w:rsidR="007F305B" w:rsidRDefault="007F305B" w:rsidP="006B1DA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Essentially, quantitative research is an easy way to see what’s going on at a 20,000-foot view. </w:t>
      </w:r>
    </w:p>
    <w:p w14:paraId="777663BC" w14:textId="77777777" w:rsidR="007F305B" w:rsidRDefault="007F305B" w:rsidP="006B1DA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data set (or customer action, if we’re still talking digital experience) has a numerical value associated with it and is quantifiable information that can be used for calculating statistical analysis so that decisions can be made. </w:t>
      </w:r>
    </w:p>
    <w:p w14:paraId="13DD1D6F" w14:textId="77777777" w:rsidR="007F305B" w:rsidRDefault="007F305B" w:rsidP="006B1DA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can use </w:t>
      </w:r>
      <w:hyperlink r:id="rId11" w:anchor=":~:text=In%20general%2C%20the%20term%20%E2%80%9COperational,example%2C%20a%20production%20line)." w:tgtFrame="_blank" w:history="1">
        <w:r>
          <w:rPr>
            <w:rStyle w:val="Hyperlink"/>
            <w:rFonts w:ascii="Arial" w:hAnsi="Arial" w:cs="Arial"/>
            <w:color w:val="0066EB"/>
            <w:u w:val="none"/>
          </w:rPr>
          <w:t>statistical operations</w:t>
        </w:r>
      </w:hyperlink>
      <w:r>
        <w:rPr>
          <w:rFonts w:ascii="Arial" w:hAnsi="Arial" w:cs="Arial"/>
          <w:color w:val="000000"/>
        </w:rPr>
        <w:t xml:space="preserve"> to discover feedback patterns (with any representative sample size) in the data under examination. The results can be used </w:t>
      </w:r>
      <w:r>
        <w:rPr>
          <w:rFonts w:ascii="Arial" w:hAnsi="Arial" w:cs="Arial"/>
          <w:color w:val="000000"/>
        </w:rPr>
        <w:lastRenderedPageBreak/>
        <w:t>to make predictions, find averages, test causes and effects, and generalize results to larger measurable data pools. </w:t>
      </w:r>
    </w:p>
    <w:p w14:paraId="1BE27AC5" w14:textId="77777777" w:rsidR="007F305B" w:rsidRDefault="007F305B" w:rsidP="006B1DAE">
      <w:pPr>
        <w:pStyle w:val="Heading2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is qualitative data?</w:t>
      </w:r>
    </w:p>
    <w:p w14:paraId="5A8CA08C" w14:textId="77777777" w:rsidR="007F305B" w:rsidRDefault="007F305B" w:rsidP="006B1DA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Unlike quantitative data, qualitative data is descriptive, expressed in terms of language rather than numerical values.</w:t>
      </w:r>
    </w:p>
    <w:p w14:paraId="5FF7F18D" w14:textId="77777777" w:rsidR="007F305B" w:rsidRDefault="007F305B" w:rsidP="006B1DA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Qualitative data analysis describes information and cannot be measured or counted. It refers to the words or labels used to describe certain characteristics or traits.</w:t>
      </w:r>
    </w:p>
    <w:p w14:paraId="45FA8E21" w14:textId="77777777" w:rsidR="007F305B" w:rsidRDefault="007F305B" w:rsidP="006B1DA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would turn to qualitative data to answer the "why?" or "how?" questions. It is often used to investigate open-ended studies, allowing participants (or customers) to show their true feelings and actions without guidance.</w:t>
      </w:r>
    </w:p>
    <w:p w14:paraId="3E3F0465" w14:textId="77777777" w:rsidR="007F305B" w:rsidRDefault="007F305B" w:rsidP="006B1DA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Think of qualitative data as the type of data you’d get if you were to ask someone why they did something. Popular data collection methods are in-depth interviews, focus groups, or observation.</w:t>
      </w:r>
    </w:p>
    <w:p w14:paraId="12987C5F" w14:textId="77777777" w:rsidR="007F305B" w:rsidRDefault="007F305B" w:rsidP="006B1DAE">
      <w:pPr>
        <w:pStyle w:val="Heading3"/>
        <w:spacing w:before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is qualitative research?</w:t>
      </w:r>
    </w:p>
    <w:p w14:paraId="7EE80EA4" w14:textId="77777777" w:rsidR="007F305B" w:rsidRDefault="007F305B" w:rsidP="006B1DA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Qualitative research does not simply help to collect data. It gives a chance to understand the trends and meanings of natural actions. It’s flexible and iterative.</w:t>
      </w:r>
    </w:p>
    <w:p w14:paraId="2786AA62" w14:textId="77777777" w:rsidR="007F305B" w:rsidRDefault="007F305B" w:rsidP="006B1DA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Qualitative research focuses on the qualities of users—the actions that drive the numbers. It's descriptive research. The qualitative approach is subjective, too. </w:t>
      </w:r>
    </w:p>
    <w:p w14:paraId="74432E5E" w14:textId="77777777" w:rsidR="007F305B" w:rsidRDefault="007F305B" w:rsidP="006B1DA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focuses on describing an action, rather than measuring it.</w:t>
      </w:r>
    </w:p>
    <w:p w14:paraId="24BCB2E2" w14:textId="77777777" w:rsidR="007F305B" w:rsidRDefault="007F305B" w:rsidP="006B1DA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Some examples of qualitative research: </w:t>
      </w:r>
    </w:p>
    <w:p w14:paraId="76275892" w14:textId="77777777" w:rsidR="007F305B" w:rsidRDefault="007F305B" w:rsidP="006B1DAE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sunflowers had a fresh smell that filled the office.</w:t>
      </w:r>
    </w:p>
    <w:p w14:paraId="5E7DDC63" w14:textId="77777777" w:rsidR="007F305B" w:rsidRDefault="007F305B" w:rsidP="006B1DAE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the bagels with bites taken out of them had cream cheese.</w:t>
      </w:r>
    </w:p>
    <w:p w14:paraId="1D7CABD7" w14:textId="77777777" w:rsidR="007F305B" w:rsidRDefault="007F305B" w:rsidP="006B1DAE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man had blonde hair with a blue hat.</w:t>
      </w:r>
    </w:p>
    <w:p w14:paraId="50B00B33" w14:textId="77777777" w:rsidR="007F305B" w:rsidRDefault="007F305B" w:rsidP="006B1DAE">
      <w:pPr>
        <w:pStyle w:val="Heading2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are the differences between qualitative vs. quantitative data?</w:t>
      </w:r>
    </w:p>
    <w:p w14:paraId="0CAA8E01" w14:textId="77777777" w:rsidR="007F305B" w:rsidRDefault="007F305B" w:rsidP="006B1DA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it comes to conducting data research, you’ll need different collection, hypotheses and analysis methods, so it’s important to understand the key differences between quantitative and qualitative data:</w:t>
      </w:r>
    </w:p>
    <w:p w14:paraId="0616741D" w14:textId="77777777" w:rsidR="007F305B" w:rsidRDefault="007F305B" w:rsidP="006B1DA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Quantitative data</w:t>
      </w:r>
      <w:r>
        <w:rPr>
          <w:rFonts w:ascii="Arial" w:hAnsi="Arial" w:cs="Arial"/>
          <w:color w:val="000000"/>
        </w:rPr>
        <w:t> is numbers-based, countable, or measurable. </w:t>
      </w:r>
      <w:r>
        <w:rPr>
          <w:rFonts w:ascii="Arial" w:hAnsi="Arial" w:cs="Arial"/>
          <w:b/>
          <w:bCs/>
          <w:color w:val="000000"/>
        </w:rPr>
        <w:t>Qualitative data</w:t>
      </w:r>
      <w:r>
        <w:rPr>
          <w:rFonts w:ascii="Arial" w:hAnsi="Arial" w:cs="Arial"/>
          <w:color w:val="000000"/>
        </w:rPr>
        <w:t> is interpretation-based, descriptive, and relating to language.</w:t>
      </w:r>
    </w:p>
    <w:p w14:paraId="26713568" w14:textId="77777777" w:rsidR="007F305B" w:rsidRDefault="007F305B" w:rsidP="006B1DA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Quantitative data</w:t>
      </w:r>
      <w:r>
        <w:rPr>
          <w:rFonts w:ascii="Arial" w:hAnsi="Arial" w:cs="Arial"/>
          <w:color w:val="000000"/>
        </w:rPr>
        <w:t> tells us how many, how much, or how often in calculations. </w:t>
      </w:r>
      <w:r>
        <w:rPr>
          <w:rFonts w:ascii="Arial" w:hAnsi="Arial" w:cs="Arial"/>
          <w:b/>
          <w:bCs/>
          <w:color w:val="000000"/>
        </w:rPr>
        <w:t>Qualitative data</w:t>
      </w:r>
      <w:r>
        <w:rPr>
          <w:rFonts w:ascii="Arial" w:hAnsi="Arial" w:cs="Arial"/>
          <w:color w:val="000000"/>
        </w:rPr>
        <w:t xml:space="preserve"> can help us to understand why, how, or what happened behind certain </w:t>
      </w:r>
      <w:proofErr w:type="spellStart"/>
      <w:r>
        <w:rPr>
          <w:rFonts w:ascii="Arial" w:hAnsi="Arial" w:cs="Arial"/>
          <w:color w:val="000000"/>
        </w:rPr>
        <w:t>behaviors</w:t>
      </w:r>
      <w:proofErr w:type="spellEnd"/>
      <w:r>
        <w:rPr>
          <w:rFonts w:ascii="Arial" w:hAnsi="Arial" w:cs="Arial"/>
          <w:color w:val="000000"/>
        </w:rPr>
        <w:t>.</w:t>
      </w:r>
    </w:p>
    <w:p w14:paraId="601AAB73" w14:textId="77777777" w:rsidR="007F305B" w:rsidRDefault="007F305B" w:rsidP="006B1DA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Quantitative data</w:t>
      </w:r>
      <w:r>
        <w:rPr>
          <w:rFonts w:ascii="Arial" w:hAnsi="Arial" w:cs="Arial"/>
          <w:color w:val="000000"/>
        </w:rPr>
        <w:t> is fixed and universal. </w:t>
      </w:r>
      <w:r>
        <w:rPr>
          <w:rFonts w:ascii="Arial" w:hAnsi="Arial" w:cs="Arial"/>
          <w:b/>
          <w:bCs/>
          <w:color w:val="000000"/>
        </w:rPr>
        <w:t>Qualitative data</w:t>
      </w:r>
      <w:r>
        <w:rPr>
          <w:rFonts w:ascii="Arial" w:hAnsi="Arial" w:cs="Arial"/>
          <w:color w:val="000000"/>
        </w:rPr>
        <w:t> is subjective and unique.</w:t>
      </w:r>
    </w:p>
    <w:p w14:paraId="7A303E5B" w14:textId="77777777" w:rsidR="007F305B" w:rsidRDefault="007F305B" w:rsidP="006B1DA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Quantitative research</w:t>
      </w:r>
      <w:r>
        <w:rPr>
          <w:rFonts w:ascii="Arial" w:hAnsi="Arial" w:cs="Arial"/>
          <w:color w:val="000000"/>
        </w:rPr>
        <w:t> methods are measuring and counting. </w:t>
      </w:r>
      <w:r>
        <w:rPr>
          <w:rFonts w:ascii="Arial" w:hAnsi="Arial" w:cs="Arial"/>
          <w:b/>
          <w:bCs/>
          <w:color w:val="000000"/>
        </w:rPr>
        <w:t>Qualitative research</w:t>
      </w:r>
      <w:r>
        <w:rPr>
          <w:rFonts w:ascii="Arial" w:hAnsi="Arial" w:cs="Arial"/>
          <w:color w:val="000000"/>
        </w:rPr>
        <w:t> methods are interviewing and observing.</w:t>
      </w:r>
    </w:p>
    <w:p w14:paraId="27D51242" w14:textId="77777777" w:rsidR="007F305B" w:rsidRDefault="007F305B" w:rsidP="006B1DA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Quantitative data</w:t>
      </w:r>
      <w:r>
        <w:rPr>
          <w:rFonts w:ascii="Arial" w:hAnsi="Arial" w:cs="Arial"/>
          <w:color w:val="000000"/>
        </w:rPr>
        <w:t xml:space="preserve"> is </w:t>
      </w:r>
      <w:proofErr w:type="spellStart"/>
      <w:r>
        <w:rPr>
          <w:rFonts w:ascii="Arial" w:hAnsi="Arial" w:cs="Arial"/>
          <w:color w:val="000000"/>
        </w:rPr>
        <w:t>analyzed</w:t>
      </w:r>
      <w:proofErr w:type="spellEnd"/>
      <w:r>
        <w:rPr>
          <w:rFonts w:ascii="Arial" w:hAnsi="Arial" w:cs="Arial"/>
          <w:color w:val="000000"/>
        </w:rPr>
        <w:t xml:space="preserve"> using statistical analysis. </w:t>
      </w:r>
      <w:r>
        <w:rPr>
          <w:rFonts w:ascii="Arial" w:hAnsi="Arial" w:cs="Arial"/>
          <w:b/>
          <w:bCs/>
          <w:color w:val="000000"/>
        </w:rPr>
        <w:t>Qualitative data</w:t>
      </w:r>
      <w:r>
        <w:rPr>
          <w:rFonts w:ascii="Arial" w:hAnsi="Arial" w:cs="Arial"/>
          <w:color w:val="000000"/>
        </w:rPr>
        <w:t xml:space="preserve"> is </w:t>
      </w:r>
      <w:proofErr w:type="spellStart"/>
      <w:r>
        <w:rPr>
          <w:rFonts w:ascii="Arial" w:hAnsi="Arial" w:cs="Arial"/>
          <w:color w:val="000000"/>
        </w:rPr>
        <w:t>analyzed</w:t>
      </w:r>
      <w:proofErr w:type="spellEnd"/>
      <w:r>
        <w:rPr>
          <w:rFonts w:ascii="Arial" w:hAnsi="Arial" w:cs="Arial"/>
          <w:color w:val="000000"/>
        </w:rPr>
        <w:t xml:space="preserve"> by grouping the data into categories and themes.</w:t>
      </w:r>
    </w:p>
    <w:p w14:paraId="5F23739C" w14:textId="77777777" w:rsidR="007F305B" w:rsidRDefault="007F30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305B" w14:paraId="778AD379" w14:textId="77777777" w:rsidTr="007F305B">
        <w:tc>
          <w:tcPr>
            <w:tcW w:w="4508" w:type="dxa"/>
          </w:tcPr>
          <w:p w14:paraId="0699756A" w14:textId="36BEA8BF" w:rsidR="007F305B" w:rsidRPr="006B1DAE" w:rsidRDefault="007F305B">
            <w:pPr>
              <w:rPr>
                <w:b/>
                <w:bCs/>
              </w:rPr>
            </w:pPr>
            <w:r w:rsidRPr="006B1DAE">
              <w:rPr>
                <w:b/>
                <w:bCs/>
              </w:rPr>
              <w:t>Qualitative data</w:t>
            </w:r>
            <w:r w:rsidRPr="006B1DAE">
              <w:rPr>
                <w:b/>
                <w:bCs/>
              </w:rPr>
              <w:tab/>
              <w:t>(Categorical)</w:t>
            </w:r>
            <w:r w:rsidRPr="006B1DAE">
              <w:rPr>
                <w:b/>
                <w:bCs/>
              </w:rPr>
              <w:tab/>
            </w:r>
          </w:p>
        </w:tc>
        <w:tc>
          <w:tcPr>
            <w:tcW w:w="4508" w:type="dxa"/>
          </w:tcPr>
          <w:p w14:paraId="47F519CE" w14:textId="01003A94" w:rsidR="007F305B" w:rsidRPr="006B1DAE" w:rsidRDefault="007F305B" w:rsidP="007F305B">
            <w:pPr>
              <w:rPr>
                <w:b/>
                <w:bCs/>
              </w:rPr>
            </w:pPr>
            <w:r w:rsidRPr="006B1DAE">
              <w:rPr>
                <w:b/>
                <w:bCs/>
              </w:rPr>
              <w:t xml:space="preserve">Quantitative </w:t>
            </w:r>
            <w:proofErr w:type="gramStart"/>
            <w:r w:rsidRPr="006B1DAE">
              <w:rPr>
                <w:b/>
                <w:bCs/>
              </w:rPr>
              <w:t>Data</w:t>
            </w:r>
            <w:r w:rsidRPr="006B1DAE">
              <w:rPr>
                <w:b/>
                <w:bCs/>
              </w:rPr>
              <w:t xml:space="preserve">  </w:t>
            </w:r>
            <w:r w:rsidR="006B1DAE">
              <w:rPr>
                <w:b/>
                <w:bCs/>
              </w:rPr>
              <w:t>(</w:t>
            </w:r>
            <w:proofErr w:type="gramEnd"/>
            <w:r w:rsidRPr="006B1DAE">
              <w:rPr>
                <w:b/>
                <w:bCs/>
              </w:rPr>
              <w:t>Numerical</w:t>
            </w:r>
            <w:r w:rsidR="006B1DAE">
              <w:rPr>
                <w:b/>
                <w:bCs/>
              </w:rPr>
              <w:t>)</w:t>
            </w:r>
          </w:p>
          <w:p w14:paraId="1A968B90" w14:textId="20EBBFF7" w:rsidR="007F305B" w:rsidRPr="006B1DAE" w:rsidRDefault="007F305B" w:rsidP="007F305B">
            <w:pPr>
              <w:rPr>
                <w:b/>
                <w:bCs/>
              </w:rPr>
            </w:pPr>
          </w:p>
          <w:p w14:paraId="483A16D5" w14:textId="77777777" w:rsidR="007F305B" w:rsidRPr="006B1DAE" w:rsidRDefault="007F305B">
            <w:pPr>
              <w:rPr>
                <w:b/>
                <w:bCs/>
              </w:rPr>
            </w:pPr>
          </w:p>
        </w:tc>
      </w:tr>
      <w:tr w:rsidR="007F305B" w14:paraId="6741A790" w14:textId="77777777" w:rsidTr="007F305B">
        <w:tc>
          <w:tcPr>
            <w:tcW w:w="4508" w:type="dxa"/>
          </w:tcPr>
          <w:p w14:paraId="23DFD0F4" w14:textId="7C31DE12" w:rsidR="007F305B" w:rsidRDefault="007F305B">
            <w:r>
              <w:t>Gender</w:t>
            </w:r>
          </w:p>
        </w:tc>
        <w:tc>
          <w:tcPr>
            <w:tcW w:w="4508" w:type="dxa"/>
          </w:tcPr>
          <w:p w14:paraId="5C5FEE31" w14:textId="4EC8EDE7" w:rsidR="007F305B" w:rsidRDefault="007F305B">
            <w:r>
              <w:t>Age</w:t>
            </w:r>
          </w:p>
        </w:tc>
      </w:tr>
      <w:tr w:rsidR="007F305B" w14:paraId="7E4D5199" w14:textId="77777777" w:rsidTr="007F305B">
        <w:tc>
          <w:tcPr>
            <w:tcW w:w="4508" w:type="dxa"/>
          </w:tcPr>
          <w:p w14:paraId="5CC63061" w14:textId="6ABB999C" w:rsidR="007F305B" w:rsidRDefault="007F305B">
            <w:r>
              <w:t>Religion</w:t>
            </w:r>
          </w:p>
        </w:tc>
        <w:tc>
          <w:tcPr>
            <w:tcW w:w="4508" w:type="dxa"/>
          </w:tcPr>
          <w:p w14:paraId="3A3AD6C0" w14:textId="0D228A02" w:rsidR="007F305B" w:rsidRDefault="007F305B">
            <w:r>
              <w:t>Height</w:t>
            </w:r>
          </w:p>
        </w:tc>
      </w:tr>
      <w:tr w:rsidR="007F305B" w14:paraId="6696A6EC" w14:textId="77777777" w:rsidTr="007F305B">
        <w:tc>
          <w:tcPr>
            <w:tcW w:w="4508" w:type="dxa"/>
          </w:tcPr>
          <w:p w14:paraId="77405037" w14:textId="6E815D16" w:rsidR="007F305B" w:rsidRDefault="007F305B">
            <w:r>
              <w:t>Marital Status</w:t>
            </w:r>
          </w:p>
        </w:tc>
        <w:tc>
          <w:tcPr>
            <w:tcW w:w="4508" w:type="dxa"/>
          </w:tcPr>
          <w:p w14:paraId="79525513" w14:textId="15DC4802" w:rsidR="007F305B" w:rsidRDefault="007F305B">
            <w:r>
              <w:t>Weight</w:t>
            </w:r>
          </w:p>
        </w:tc>
      </w:tr>
      <w:tr w:rsidR="007F305B" w14:paraId="62BB2C1C" w14:textId="77777777" w:rsidTr="007F305B">
        <w:tc>
          <w:tcPr>
            <w:tcW w:w="4508" w:type="dxa"/>
          </w:tcPr>
          <w:p w14:paraId="3C8E90AA" w14:textId="47CBEF3A" w:rsidR="007F305B" w:rsidRDefault="007F305B">
            <w:r>
              <w:t>Native Language</w:t>
            </w:r>
          </w:p>
        </w:tc>
        <w:tc>
          <w:tcPr>
            <w:tcW w:w="4508" w:type="dxa"/>
          </w:tcPr>
          <w:p w14:paraId="445096EF" w14:textId="63E68AB7" w:rsidR="007F305B" w:rsidRDefault="007F305B">
            <w:r>
              <w:t>Income</w:t>
            </w:r>
          </w:p>
        </w:tc>
      </w:tr>
      <w:tr w:rsidR="007F305B" w14:paraId="0F6E4040" w14:textId="77777777" w:rsidTr="007F305B">
        <w:tc>
          <w:tcPr>
            <w:tcW w:w="4508" w:type="dxa"/>
          </w:tcPr>
          <w:p w14:paraId="41980D7B" w14:textId="1E698E79" w:rsidR="007F305B" w:rsidRDefault="007F305B">
            <w:r>
              <w:t>Social Caste</w:t>
            </w:r>
          </w:p>
        </w:tc>
        <w:tc>
          <w:tcPr>
            <w:tcW w:w="4508" w:type="dxa"/>
          </w:tcPr>
          <w:p w14:paraId="014A0353" w14:textId="1EF8B2D1" w:rsidR="007F305B" w:rsidRDefault="007F305B">
            <w:r>
              <w:t>University size</w:t>
            </w:r>
          </w:p>
        </w:tc>
      </w:tr>
      <w:tr w:rsidR="007F305B" w14:paraId="18E9E41A" w14:textId="77777777" w:rsidTr="007F305B">
        <w:tc>
          <w:tcPr>
            <w:tcW w:w="4508" w:type="dxa"/>
          </w:tcPr>
          <w:p w14:paraId="13A39A77" w14:textId="04C6D4B2" w:rsidR="007F305B" w:rsidRDefault="007F305B">
            <w:r>
              <w:t>Qualification</w:t>
            </w:r>
          </w:p>
        </w:tc>
        <w:tc>
          <w:tcPr>
            <w:tcW w:w="4508" w:type="dxa"/>
          </w:tcPr>
          <w:p w14:paraId="06698397" w14:textId="2F8DAD1E" w:rsidR="007F305B" w:rsidRDefault="007F305B">
            <w:r>
              <w:t>Group size</w:t>
            </w:r>
          </w:p>
        </w:tc>
      </w:tr>
      <w:tr w:rsidR="007F305B" w14:paraId="076400BC" w14:textId="77777777" w:rsidTr="007F305B">
        <w:tc>
          <w:tcPr>
            <w:tcW w:w="4508" w:type="dxa"/>
          </w:tcPr>
          <w:p w14:paraId="5FE08A07" w14:textId="06A61B64" w:rsidR="007F305B" w:rsidRDefault="007F305B">
            <w:r>
              <w:t>Types of instruction</w:t>
            </w:r>
          </w:p>
        </w:tc>
        <w:tc>
          <w:tcPr>
            <w:tcW w:w="4508" w:type="dxa"/>
          </w:tcPr>
          <w:p w14:paraId="441C292A" w14:textId="67D40CC6" w:rsidR="007F305B" w:rsidRDefault="006B1DAE">
            <w:r>
              <w:t>Self-efficacy test score</w:t>
            </w:r>
          </w:p>
        </w:tc>
      </w:tr>
      <w:tr w:rsidR="007F305B" w14:paraId="243831DD" w14:textId="77777777" w:rsidTr="007F305B">
        <w:tc>
          <w:tcPr>
            <w:tcW w:w="4508" w:type="dxa"/>
          </w:tcPr>
          <w:p w14:paraId="7FC81051" w14:textId="63104413" w:rsidR="007F305B" w:rsidRDefault="007F305B">
            <w:r>
              <w:t>Method of treatment</w:t>
            </w:r>
          </w:p>
        </w:tc>
        <w:tc>
          <w:tcPr>
            <w:tcW w:w="4508" w:type="dxa"/>
          </w:tcPr>
          <w:p w14:paraId="3926E551" w14:textId="4ABED14F" w:rsidR="007F305B" w:rsidRDefault="006B1DAE">
            <w:r>
              <w:t>Percentage of lecture attended</w:t>
            </w:r>
          </w:p>
        </w:tc>
      </w:tr>
      <w:tr w:rsidR="007F305B" w14:paraId="70BD4577" w14:textId="77777777" w:rsidTr="007F305B">
        <w:tc>
          <w:tcPr>
            <w:tcW w:w="4508" w:type="dxa"/>
          </w:tcPr>
          <w:p w14:paraId="5FC64CA9" w14:textId="3C54A2D7" w:rsidR="007F305B" w:rsidRDefault="007F305B">
            <w:r>
              <w:t>Types of teaching approach</w:t>
            </w:r>
          </w:p>
        </w:tc>
        <w:tc>
          <w:tcPr>
            <w:tcW w:w="4508" w:type="dxa"/>
          </w:tcPr>
          <w:p w14:paraId="5577D1ED" w14:textId="2311A7F9" w:rsidR="007F305B" w:rsidRDefault="006B1DAE">
            <w:r>
              <w:t>Clinical skills performed</w:t>
            </w:r>
          </w:p>
        </w:tc>
      </w:tr>
      <w:tr w:rsidR="007F305B" w14:paraId="6CA042BE" w14:textId="77777777" w:rsidTr="007F305B">
        <w:tc>
          <w:tcPr>
            <w:tcW w:w="4508" w:type="dxa"/>
          </w:tcPr>
          <w:p w14:paraId="000B142B" w14:textId="5305C6D0" w:rsidR="007F305B" w:rsidRDefault="007F305B">
            <w:r>
              <w:t>Problems-solving strategy</w:t>
            </w:r>
          </w:p>
        </w:tc>
        <w:tc>
          <w:tcPr>
            <w:tcW w:w="4508" w:type="dxa"/>
          </w:tcPr>
          <w:p w14:paraId="4411741D" w14:textId="0323DF53" w:rsidR="007F305B" w:rsidRDefault="006B1DAE">
            <w:r>
              <w:t xml:space="preserve">Number of </w:t>
            </w:r>
            <w:proofErr w:type="spellStart"/>
            <w:r>
              <w:t>erros</w:t>
            </w:r>
            <w:proofErr w:type="spellEnd"/>
          </w:p>
        </w:tc>
      </w:tr>
      <w:tr w:rsidR="006B1DAE" w14:paraId="665D3D19" w14:textId="77777777" w:rsidTr="007F305B">
        <w:tc>
          <w:tcPr>
            <w:tcW w:w="4508" w:type="dxa"/>
          </w:tcPr>
          <w:p w14:paraId="56D5A344" w14:textId="77777777" w:rsidR="006B1DAE" w:rsidRDefault="006B1DAE"/>
        </w:tc>
        <w:tc>
          <w:tcPr>
            <w:tcW w:w="4508" w:type="dxa"/>
          </w:tcPr>
          <w:p w14:paraId="5CE55E3D" w14:textId="77777777" w:rsidR="006B1DAE" w:rsidRDefault="006B1DAE"/>
        </w:tc>
      </w:tr>
      <w:tr w:rsidR="006B1DAE" w14:paraId="3DD7D6AA" w14:textId="77777777" w:rsidTr="007F305B">
        <w:tc>
          <w:tcPr>
            <w:tcW w:w="4508" w:type="dxa"/>
          </w:tcPr>
          <w:p w14:paraId="466B255E" w14:textId="77777777" w:rsidR="006B1DAE" w:rsidRPr="006B1DAE" w:rsidRDefault="006B1DAE" w:rsidP="006B1DAE">
            <w:pPr>
              <w:pStyle w:val="Heading3"/>
              <w:spacing w:before="0" w:after="360"/>
              <w:rPr>
                <w:rFonts w:ascii="Arial" w:hAnsi="Arial" w:cs="Arial"/>
                <w:b/>
                <w:bCs/>
                <w:color w:val="000000"/>
              </w:rPr>
            </w:pPr>
            <w:r w:rsidRPr="006B1DAE">
              <w:rPr>
                <w:rFonts w:ascii="Arial" w:hAnsi="Arial" w:cs="Arial"/>
                <w:b/>
                <w:bCs/>
                <w:color w:val="000000"/>
              </w:rPr>
              <w:t>Advantages of quantitative data</w:t>
            </w:r>
          </w:p>
          <w:p w14:paraId="16FBE388" w14:textId="77777777" w:rsidR="006B1DAE" w:rsidRPr="006B1DAE" w:rsidRDefault="006B1DAE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4DEFA7C" w14:textId="77777777" w:rsidR="006B1DAE" w:rsidRPr="006B1DAE" w:rsidRDefault="006B1DAE" w:rsidP="006B1DAE">
            <w:pPr>
              <w:pStyle w:val="Heading3"/>
              <w:spacing w:before="0" w:after="360"/>
              <w:rPr>
                <w:rFonts w:ascii="Arial" w:hAnsi="Arial" w:cs="Arial"/>
                <w:b/>
                <w:bCs/>
                <w:color w:val="000000"/>
              </w:rPr>
            </w:pPr>
            <w:r w:rsidRPr="006B1DAE">
              <w:rPr>
                <w:rFonts w:ascii="Arial" w:hAnsi="Arial" w:cs="Arial"/>
                <w:b/>
                <w:bCs/>
                <w:color w:val="000000"/>
              </w:rPr>
              <w:t>Disadvantages of quantitative data</w:t>
            </w:r>
          </w:p>
          <w:p w14:paraId="5854874F" w14:textId="77777777" w:rsidR="006B1DAE" w:rsidRPr="006B1DAE" w:rsidRDefault="006B1DAE">
            <w:pPr>
              <w:rPr>
                <w:b/>
                <w:bCs/>
              </w:rPr>
            </w:pPr>
          </w:p>
        </w:tc>
      </w:tr>
      <w:tr w:rsidR="006B1DAE" w14:paraId="6E3487E4" w14:textId="77777777" w:rsidTr="007F305B">
        <w:tc>
          <w:tcPr>
            <w:tcW w:w="4508" w:type="dxa"/>
          </w:tcPr>
          <w:p w14:paraId="63A41CD5" w14:textId="77777777" w:rsidR="006B1DAE" w:rsidRDefault="006B1DAE" w:rsidP="006B1DAE">
            <w:pPr>
              <w:pStyle w:val="NormalWeb"/>
              <w:numPr>
                <w:ilvl w:val="0"/>
                <w:numId w:val="5"/>
              </w:numPr>
              <w:spacing w:before="0" w:beforeAutospacing="0" w:after="60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It’s relatively quick and easy to collect and it’s easier to draw conclusions from. </w:t>
            </w:r>
          </w:p>
          <w:p w14:paraId="4A8F1EB2" w14:textId="77777777" w:rsidR="006B1DAE" w:rsidRDefault="006B1DAE"/>
        </w:tc>
        <w:tc>
          <w:tcPr>
            <w:tcW w:w="4508" w:type="dxa"/>
          </w:tcPr>
          <w:p w14:paraId="682A3326" w14:textId="77777777" w:rsidR="006B1DAE" w:rsidRDefault="006B1DAE" w:rsidP="006B1DAE">
            <w:pPr>
              <w:pStyle w:val="NormalWeb"/>
              <w:numPr>
                <w:ilvl w:val="0"/>
                <w:numId w:val="8"/>
              </w:numPr>
              <w:spacing w:before="0" w:beforeAutospacing="0" w:after="60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Quantitative data doesn’t always tell you the full story (no matter what the perspective). </w:t>
            </w:r>
          </w:p>
          <w:p w14:paraId="6F997BF0" w14:textId="77777777" w:rsidR="006B1DAE" w:rsidRDefault="006B1DAE"/>
        </w:tc>
      </w:tr>
      <w:tr w:rsidR="006B1DAE" w14:paraId="6141E1C2" w14:textId="77777777" w:rsidTr="007F305B">
        <w:tc>
          <w:tcPr>
            <w:tcW w:w="4508" w:type="dxa"/>
          </w:tcPr>
          <w:p w14:paraId="340FE7C8" w14:textId="77777777" w:rsidR="006B1DAE" w:rsidRDefault="006B1DAE" w:rsidP="006B1DAE">
            <w:pPr>
              <w:pStyle w:val="NormalWeb"/>
              <w:numPr>
                <w:ilvl w:val="0"/>
                <w:numId w:val="6"/>
              </w:numPr>
              <w:spacing w:before="0" w:beforeAutospacing="0" w:after="60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When you collect quantitative data, the type of results will tell you which statistical tests are appropriate to use. </w:t>
            </w:r>
          </w:p>
          <w:p w14:paraId="354DF8F9" w14:textId="77777777" w:rsidR="006B1DAE" w:rsidRDefault="006B1DAE"/>
        </w:tc>
        <w:tc>
          <w:tcPr>
            <w:tcW w:w="4508" w:type="dxa"/>
          </w:tcPr>
          <w:p w14:paraId="33D178A0" w14:textId="77777777" w:rsidR="006B1DAE" w:rsidRDefault="006B1DAE" w:rsidP="006B1DAE">
            <w:pPr>
              <w:pStyle w:val="NormalWeb"/>
              <w:numPr>
                <w:ilvl w:val="0"/>
                <w:numId w:val="9"/>
              </w:numPr>
              <w:spacing w:before="0" w:beforeAutospacing="0" w:after="60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With choppy information, it can be inconclusive.</w:t>
            </w:r>
          </w:p>
          <w:p w14:paraId="0B5544ED" w14:textId="77777777" w:rsidR="006B1DAE" w:rsidRDefault="006B1DAE"/>
        </w:tc>
      </w:tr>
      <w:tr w:rsidR="006B1DAE" w14:paraId="2AD6D7DB" w14:textId="77777777" w:rsidTr="007F305B">
        <w:tc>
          <w:tcPr>
            <w:tcW w:w="4508" w:type="dxa"/>
          </w:tcPr>
          <w:p w14:paraId="0E61185F" w14:textId="77777777" w:rsidR="006B1DAE" w:rsidRDefault="006B1DAE" w:rsidP="006B1DAE">
            <w:pPr>
              <w:pStyle w:val="NormalWeb"/>
              <w:numPr>
                <w:ilvl w:val="0"/>
                <w:numId w:val="7"/>
              </w:numPr>
              <w:spacing w:before="0" w:beforeAutospacing="0" w:after="60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As a result, interpreting your data and presenting those findings is </w:t>
            </w:r>
            <w:r>
              <w:rPr>
                <w:rFonts w:ascii="Arial" w:hAnsi="Arial" w:cs="Arial"/>
                <w:color w:val="000000"/>
              </w:rPr>
              <w:lastRenderedPageBreak/>
              <w:t>straightforward and less open to error and subjectivity.</w:t>
            </w:r>
          </w:p>
          <w:p w14:paraId="352519F8" w14:textId="77777777" w:rsidR="006B1DAE" w:rsidRDefault="006B1DAE"/>
        </w:tc>
        <w:tc>
          <w:tcPr>
            <w:tcW w:w="4508" w:type="dxa"/>
          </w:tcPr>
          <w:p w14:paraId="34365EB6" w14:textId="77777777" w:rsidR="006B1DAE" w:rsidRDefault="006B1DAE" w:rsidP="006B1DAE">
            <w:pPr>
              <w:pStyle w:val="NormalWeb"/>
              <w:numPr>
                <w:ilvl w:val="0"/>
                <w:numId w:val="10"/>
              </w:numPr>
              <w:spacing w:before="0" w:beforeAutospacing="0" w:after="60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Quantitative research can be limited, which can lead to </w:t>
            </w:r>
            <w:r>
              <w:rPr>
                <w:rFonts w:ascii="Arial" w:hAnsi="Arial" w:cs="Arial"/>
                <w:color w:val="000000"/>
              </w:rPr>
              <w:lastRenderedPageBreak/>
              <w:t>overlooking broader themes and relationships.</w:t>
            </w:r>
          </w:p>
          <w:p w14:paraId="6B6207EC" w14:textId="77777777" w:rsidR="006B1DAE" w:rsidRDefault="006B1DAE"/>
        </w:tc>
      </w:tr>
      <w:tr w:rsidR="006B1DAE" w14:paraId="06852C5A" w14:textId="77777777" w:rsidTr="007F305B">
        <w:tc>
          <w:tcPr>
            <w:tcW w:w="4508" w:type="dxa"/>
          </w:tcPr>
          <w:p w14:paraId="5780C661" w14:textId="03C68E64" w:rsidR="006B1DAE" w:rsidRDefault="006B1DAE"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Another advantage is that you can replicate it. Replicating a study is possible because your data collection is measurable and tangible for further applications.</w:t>
            </w:r>
          </w:p>
        </w:tc>
        <w:tc>
          <w:tcPr>
            <w:tcW w:w="4508" w:type="dxa"/>
          </w:tcPr>
          <w:p w14:paraId="53A2C018" w14:textId="77777777" w:rsidR="006B1DAE" w:rsidRDefault="006B1DAE" w:rsidP="006B1DAE">
            <w:pPr>
              <w:pStyle w:val="NormalWeb"/>
              <w:numPr>
                <w:ilvl w:val="0"/>
                <w:numId w:val="11"/>
              </w:numPr>
              <w:spacing w:before="0" w:beforeAutospacing="0" w:after="60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By focusing solely on numbers, there is a risk of missing larger focus information that can be beneficial.</w:t>
            </w:r>
          </w:p>
          <w:p w14:paraId="02475B46" w14:textId="77777777" w:rsidR="006B1DAE" w:rsidRDefault="006B1DAE"/>
        </w:tc>
      </w:tr>
      <w:tr w:rsidR="006B1DAE" w14:paraId="280F1BE5" w14:textId="77777777" w:rsidTr="007F305B">
        <w:tc>
          <w:tcPr>
            <w:tcW w:w="4508" w:type="dxa"/>
          </w:tcPr>
          <w:p w14:paraId="4E7A43F2" w14:textId="77777777" w:rsidR="006B1DAE" w:rsidRDefault="006B1DAE"/>
        </w:tc>
        <w:tc>
          <w:tcPr>
            <w:tcW w:w="4508" w:type="dxa"/>
          </w:tcPr>
          <w:p w14:paraId="438D8AB5" w14:textId="77777777" w:rsidR="006B1DAE" w:rsidRDefault="006B1DAE"/>
        </w:tc>
      </w:tr>
      <w:tr w:rsidR="006B1DAE" w14:paraId="27EEF6D7" w14:textId="77777777" w:rsidTr="007F305B">
        <w:tc>
          <w:tcPr>
            <w:tcW w:w="4508" w:type="dxa"/>
          </w:tcPr>
          <w:p w14:paraId="547604BA" w14:textId="77777777" w:rsidR="006B1DAE" w:rsidRPr="006B1DAE" w:rsidRDefault="006B1DAE" w:rsidP="006B1DAE">
            <w:pPr>
              <w:pStyle w:val="Heading3"/>
              <w:spacing w:before="0" w:after="360"/>
              <w:rPr>
                <w:rFonts w:ascii="Arial" w:hAnsi="Arial" w:cs="Arial"/>
                <w:b/>
                <w:bCs/>
                <w:color w:val="000000"/>
              </w:rPr>
            </w:pPr>
            <w:r w:rsidRPr="006B1DAE">
              <w:rPr>
                <w:rFonts w:ascii="Arial" w:hAnsi="Arial" w:cs="Arial"/>
                <w:b/>
                <w:bCs/>
                <w:color w:val="000000"/>
              </w:rPr>
              <w:t>Advantages of qualitative data</w:t>
            </w:r>
          </w:p>
          <w:p w14:paraId="16D00D48" w14:textId="77777777" w:rsidR="006B1DAE" w:rsidRPr="006B1DAE" w:rsidRDefault="006B1DAE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41F14447" w14:textId="77777777" w:rsidR="006B1DAE" w:rsidRPr="006B1DAE" w:rsidRDefault="006B1DAE" w:rsidP="006B1DAE">
            <w:pPr>
              <w:pStyle w:val="Heading3"/>
              <w:spacing w:before="0" w:after="360"/>
              <w:rPr>
                <w:rFonts w:ascii="Arial" w:hAnsi="Arial" w:cs="Arial"/>
                <w:b/>
                <w:bCs/>
                <w:color w:val="000000"/>
              </w:rPr>
            </w:pPr>
            <w:r w:rsidRPr="006B1DAE">
              <w:rPr>
                <w:rFonts w:ascii="Arial" w:hAnsi="Arial" w:cs="Arial"/>
                <w:b/>
                <w:bCs/>
                <w:color w:val="000000"/>
              </w:rPr>
              <w:t>Disadvantages of qualitative data</w:t>
            </w:r>
          </w:p>
          <w:p w14:paraId="469A48FD" w14:textId="77777777" w:rsidR="006B1DAE" w:rsidRPr="006B1DAE" w:rsidRDefault="006B1DAE">
            <w:pPr>
              <w:rPr>
                <w:b/>
                <w:bCs/>
              </w:rPr>
            </w:pPr>
          </w:p>
        </w:tc>
      </w:tr>
      <w:tr w:rsidR="006B1DAE" w14:paraId="539CFA78" w14:textId="77777777" w:rsidTr="007F305B">
        <w:tc>
          <w:tcPr>
            <w:tcW w:w="4508" w:type="dxa"/>
          </w:tcPr>
          <w:p w14:paraId="7A7763A6" w14:textId="77777777" w:rsidR="006B1DAE" w:rsidRDefault="006B1DAE" w:rsidP="006B1DAE">
            <w:pPr>
              <w:pStyle w:val="NormalWeb"/>
              <w:numPr>
                <w:ilvl w:val="0"/>
                <w:numId w:val="12"/>
              </w:numPr>
              <w:spacing w:before="0" w:beforeAutospacing="0" w:after="60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Qualitative data offers rich, in-depth insights and allows you to explore context.</w:t>
            </w:r>
          </w:p>
          <w:p w14:paraId="6185C98D" w14:textId="77777777" w:rsidR="006B1DAE" w:rsidRDefault="006B1DAE"/>
        </w:tc>
        <w:tc>
          <w:tcPr>
            <w:tcW w:w="4508" w:type="dxa"/>
          </w:tcPr>
          <w:p w14:paraId="1A6CAB02" w14:textId="77777777" w:rsidR="006B1DAE" w:rsidRDefault="006B1DAE" w:rsidP="006B1DAE">
            <w:pPr>
              <w:pStyle w:val="NormalWeb"/>
              <w:numPr>
                <w:ilvl w:val="0"/>
                <w:numId w:val="13"/>
              </w:numPr>
              <w:spacing w:before="0" w:beforeAutospacing="0" w:after="60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It’s not a statistically representative form of data collection because it relies upon the experience of the host (who can lose data).</w:t>
            </w:r>
          </w:p>
          <w:p w14:paraId="64921783" w14:textId="77777777" w:rsidR="006B1DAE" w:rsidRDefault="006B1DAE" w:rsidP="006B1DAE">
            <w:pPr>
              <w:pStyle w:val="NormalWeb"/>
              <w:numPr>
                <w:ilvl w:val="0"/>
                <w:numId w:val="13"/>
              </w:numPr>
              <w:spacing w:before="0" w:beforeAutospacing="0" w:after="600" w:afterAutospacing="0"/>
            </w:pPr>
          </w:p>
        </w:tc>
      </w:tr>
      <w:tr w:rsidR="006B1DAE" w14:paraId="345112AA" w14:textId="77777777" w:rsidTr="007F305B">
        <w:tc>
          <w:tcPr>
            <w:tcW w:w="4508" w:type="dxa"/>
          </w:tcPr>
          <w:p w14:paraId="005F7E88" w14:textId="77777777" w:rsidR="006B1DAE" w:rsidRDefault="006B1DAE" w:rsidP="006B1DAE">
            <w:pPr>
              <w:pStyle w:val="NormalWeb"/>
              <w:numPr>
                <w:ilvl w:val="0"/>
                <w:numId w:val="13"/>
              </w:numPr>
              <w:spacing w:before="0" w:beforeAutospacing="0" w:after="60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It’s great for exploratory purposes.</w:t>
            </w:r>
          </w:p>
          <w:p w14:paraId="3A197D1E" w14:textId="77777777" w:rsidR="006B1DAE" w:rsidRDefault="006B1DAE"/>
        </w:tc>
        <w:tc>
          <w:tcPr>
            <w:tcW w:w="4508" w:type="dxa"/>
          </w:tcPr>
          <w:p w14:paraId="3D9E39D9" w14:textId="77777777" w:rsidR="006B1DAE" w:rsidRDefault="006B1DAE" w:rsidP="006B1DAE">
            <w:pPr>
              <w:pStyle w:val="NormalWeb"/>
              <w:numPr>
                <w:ilvl w:val="0"/>
                <w:numId w:val="16"/>
              </w:numPr>
              <w:spacing w:before="0" w:beforeAutospacing="0" w:after="60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 can also require multiple data sessions, which can lead to misleading conclusions.</w:t>
            </w:r>
          </w:p>
          <w:p w14:paraId="7EE1B7B2" w14:textId="77777777" w:rsidR="006B1DAE" w:rsidRDefault="006B1DAE"/>
        </w:tc>
      </w:tr>
      <w:tr w:rsidR="006B1DAE" w14:paraId="6D9660F1" w14:textId="77777777" w:rsidTr="007F305B">
        <w:tc>
          <w:tcPr>
            <w:tcW w:w="4508" w:type="dxa"/>
          </w:tcPr>
          <w:p w14:paraId="5B24AE8F" w14:textId="77777777" w:rsidR="006B1DAE" w:rsidRDefault="006B1DAE" w:rsidP="006B1DAE">
            <w:pPr>
              <w:pStyle w:val="NormalWeb"/>
              <w:numPr>
                <w:ilvl w:val="0"/>
                <w:numId w:val="14"/>
              </w:numPr>
              <w:spacing w:before="0" w:beforeAutospacing="0" w:after="60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Qualitative research delivers a predictive element for continuous data.</w:t>
            </w:r>
          </w:p>
          <w:p w14:paraId="73F39587" w14:textId="77777777" w:rsidR="006B1DAE" w:rsidRDefault="006B1DAE"/>
        </w:tc>
        <w:tc>
          <w:tcPr>
            <w:tcW w:w="4508" w:type="dxa"/>
          </w:tcPr>
          <w:p w14:paraId="62BC51AE" w14:textId="5E71AACB" w:rsidR="006B1DAE" w:rsidRDefault="006B1DAE">
            <w:r>
              <w:rPr>
                <w:rFonts w:ascii="Arial" w:hAnsi="Arial" w:cs="Arial"/>
                <w:color w:val="000000"/>
                <w:sz w:val="27"/>
                <w:szCs w:val="27"/>
              </w:rPr>
              <w:t>The takeaway is that it’s tough to conduct a successful data analysis without both. They both have their advantages and disadvantages and, in a way, they complement each other. </w:t>
            </w:r>
          </w:p>
        </w:tc>
      </w:tr>
    </w:tbl>
    <w:p w14:paraId="55B20821" w14:textId="77777777" w:rsidR="007F305B" w:rsidRDefault="007F305B"/>
    <w:sectPr w:rsidR="007F3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7B46"/>
    <w:multiLevelType w:val="multilevel"/>
    <w:tmpl w:val="11D0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781769"/>
    <w:multiLevelType w:val="multilevel"/>
    <w:tmpl w:val="8348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260044"/>
    <w:multiLevelType w:val="multilevel"/>
    <w:tmpl w:val="B678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8E4AE5"/>
    <w:multiLevelType w:val="multilevel"/>
    <w:tmpl w:val="0D86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205E3F"/>
    <w:multiLevelType w:val="multilevel"/>
    <w:tmpl w:val="B8C2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5E4A5A"/>
    <w:multiLevelType w:val="multilevel"/>
    <w:tmpl w:val="4604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6C4C32"/>
    <w:multiLevelType w:val="multilevel"/>
    <w:tmpl w:val="DEF8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902F7E"/>
    <w:multiLevelType w:val="multilevel"/>
    <w:tmpl w:val="87A6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0073AE"/>
    <w:multiLevelType w:val="multilevel"/>
    <w:tmpl w:val="66F2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9A6796"/>
    <w:multiLevelType w:val="multilevel"/>
    <w:tmpl w:val="7116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915D31"/>
    <w:multiLevelType w:val="multilevel"/>
    <w:tmpl w:val="C1A6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973965"/>
    <w:multiLevelType w:val="multilevel"/>
    <w:tmpl w:val="37EA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4F3F05"/>
    <w:multiLevelType w:val="multilevel"/>
    <w:tmpl w:val="A9E6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9F54C8"/>
    <w:multiLevelType w:val="multilevel"/>
    <w:tmpl w:val="91C4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0521D4"/>
    <w:multiLevelType w:val="multilevel"/>
    <w:tmpl w:val="D33E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5C08EE"/>
    <w:multiLevelType w:val="multilevel"/>
    <w:tmpl w:val="A0A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1876733">
    <w:abstractNumId w:val="4"/>
  </w:num>
  <w:num w:numId="2" w16cid:durableId="1485583376">
    <w:abstractNumId w:val="8"/>
  </w:num>
  <w:num w:numId="3" w16cid:durableId="661010069">
    <w:abstractNumId w:val="3"/>
  </w:num>
  <w:num w:numId="4" w16cid:durableId="1584878694">
    <w:abstractNumId w:val="1"/>
  </w:num>
  <w:num w:numId="5" w16cid:durableId="498351630">
    <w:abstractNumId w:val="7"/>
  </w:num>
  <w:num w:numId="6" w16cid:durableId="1565025426">
    <w:abstractNumId w:val="11"/>
  </w:num>
  <w:num w:numId="7" w16cid:durableId="1913930389">
    <w:abstractNumId w:val="15"/>
  </w:num>
  <w:num w:numId="8" w16cid:durableId="1470246523">
    <w:abstractNumId w:val="6"/>
  </w:num>
  <w:num w:numId="9" w16cid:durableId="936408442">
    <w:abstractNumId w:val="0"/>
  </w:num>
  <w:num w:numId="10" w16cid:durableId="1971091383">
    <w:abstractNumId w:val="2"/>
  </w:num>
  <w:num w:numId="11" w16cid:durableId="1274747083">
    <w:abstractNumId w:val="14"/>
  </w:num>
  <w:num w:numId="12" w16cid:durableId="1412697151">
    <w:abstractNumId w:val="9"/>
  </w:num>
  <w:num w:numId="13" w16cid:durableId="1468429912">
    <w:abstractNumId w:val="12"/>
  </w:num>
  <w:num w:numId="14" w16cid:durableId="1474060082">
    <w:abstractNumId w:val="13"/>
  </w:num>
  <w:num w:numId="15" w16cid:durableId="1396079170">
    <w:abstractNumId w:val="10"/>
  </w:num>
  <w:num w:numId="16" w16cid:durableId="2668174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5B"/>
    <w:rsid w:val="006B1DAE"/>
    <w:rsid w:val="007F305B"/>
    <w:rsid w:val="009A53E5"/>
    <w:rsid w:val="00E5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AC36"/>
  <w15:chartTrackingRefBased/>
  <w15:docId w15:val="{EF4A00C1-1FE8-464B-A5C6-2D804B17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3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0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305B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F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F305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0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F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ixsigma.com/dictionary/discrete-dat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yaccountingcourse.com/accounting-dictionary/inferential-statisti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s.com/en_us/insights/analytics/statistical-analysis.html" TargetMode="External"/><Relationship Id="rId11" Type="http://schemas.openxmlformats.org/officeDocument/2006/relationships/hyperlink" Target="https://www.statisticshowto.com/operational-statistics-definition/" TargetMode="External"/><Relationship Id="rId5" Type="http://schemas.openxmlformats.org/officeDocument/2006/relationships/hyperlink" Target="https://www.fullstory.com/blog/rage-clicks-turn-analytics-into-actionable-insights/" TargetMode="External"/><Relationship Id="rId10" Type="http://schemas.openxmlformats.org/officeDocument/2006/relationships/hyperlink" Target="https://www.fullstory.com/blog/list-your-top-rage-clicks-and-dead-clic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llstory.com/bounce-r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2024-02-13T11:56:00Z</dcterms:created>
  <dcterms:modified xsi:type="dcterms:W3CDTF">2024-02-13T11:56:00Z</dcterms:modified>
</cp:coreProperties>
</file>